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>
    <v:background id="_x0000_s1025" o:bwmode="white" fillcolor="#fde9d9">
      <v:fill r:id="rId4" o:title="Шотландка" type="pattern"/>
    </v:background>
  </w:background>
  <w:body>
    <w:p w:rsidR="00481BB4" w:rsidRDefault="00481BB4" w:rsidP="00165D13">
      <w:pPr>
        <w:spacing w:after="150" w:line="240" w:lineRule="auto"/>
        <w:jc w:val="center"/>
        <w:rPr>
          <w:rFonts w:ascii="Times New Roman" w:eastAsia="Times New Roman" w:hAnsi="Times New Roman" w:cs="Times New Roman"/>
          <w:noProof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5E77C3" wp14:editId="4825620F">
                <wp:simplePos x="0" y="0"/>
                <wp:positionH relativeFrom="column">
                  <wp:posOffset>-196850</wp:posOffset>
                </wp:positionH>
                <wp:positionV relativeFrom="paragraph">
                  <wp:posOffset>-299085</wp:posOffset>
                </wp:positionV>
                <wp:extent cx="4565650" cy="1647825"/>
                <wp:effectExtent l="0" t="0" r="25400" b="28575"/>
                <wp:wrapNone/>
                <wp:docPr id="19" name="Хвил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650" cy="1647825"/>
                        </a:xfrm>
                        <a:prstGeom prst="wave">
                          <a:avLst/>
                        </a:prstGeom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BB4" w:rsidRPr="00481BB4" w:rsidRDefault="00481BB4" w:rsidP="00481BB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481BB4">
                              <w:rPr>
                                <w:rFonts w:ascii="Arial Black" w:eastAsia="Times New Roman" w:hAnsi="Arial Black" w:cs="Times New Roman"/>
                                <w:b/>
                                <w:color w:val="C00000"/>
                                <w:sz w:val="44"/>
                                <w:szCs w:val="44"/>
                                <w:lang w:eastAsia="uk-UA"/>
                              </w:rPr>
                              <w:t>Андріївські вечорниці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Хвиля 19" o:spid="_x0000_s1026" type="#_x0000_t64" style="position:absolute;left:0;text-align:left;margin-left:-15.5pt;margin-top:-23.55pt;width:359.5pt;height:129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" adj="2700" fillcolor="#4f81bd [3204]" strokecolor="#243f60 [1604]" strokeweight="2pt">
                <v:textbox>
                  <w:txbxContent>
                    <w:p w:rsidR="00481BB4" w:rsidRPr="00481BB4" w:rsidRDefault="00481BB4" w:rsidP="00481BB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481BB4">
                        <w:rPr>
                          <w:rFonts w:ascii="Arial Black" w:eastAsia="Times New Roman" w:hAnsi="Arial Black" w:cs="Times New Roman"/>
                          <w:b/>
                          <w:color w:val="C00000"/>
                          <w:sz w:val="44"/>
                          <w:szCs w:val="44"/>
                          <w:lang w:eastAsia="uk-UA"/>
                        </w:rPr>
                        <w:t>Андріївські вечорниці</w:t>
                      </w:r>
                    </w:p>
                  </w:txbxContent>
                </v:textbox>
              </v:shape>
            </w:pict>
          </mc:Fallback>
        </mc:AlternateContent>
      </w:r>
    </w:p>
    <w:p w:rsidR="00481BB4" w:rsidRDefault="00481BB4" w:rsidP="00165D13">
      <w:pPr>
        <w:spacing w:after="150" w:line="240" w:lineRule="auto"/>
        <w:jc w:val="center"/>
        <w:rPr>
          <w:rFonts w:ascii="Arial Black" w:eastAsia="Times New Roman" w:hAnsi="Arial Black" w:cs="Times New Roman"/>
          <w:b/>
          <w:color w:val="C00000"/>
          <w:sz w:val="32"/>
          <w:szCs w:val="32"/>
          <w:lang w:eastAsia="uk-UA"/>
        </w:rPr>
      </w:pPr>
    </w:p>
    <w:p w:rsidR="00481BB4" w:rsidRDefault="00481BB4" w:rsidP="00165D13">
      <w:pPr>
        <w:spacing w:after="150" w:line="240" w:lineRule="auto"/>
        <w:jc w:val="center"/>
        <w:rPr>
          <w:rFonts w:ascii="Arial Black" w:eastAsia="Times New Roman" w:hAnsi="Arial Black" w:cs="Times New Roman"/>
          <w:b/>
          <w:color w:val="C00000"/>
          <w:sz w:val="32"/>
          <w:szCs w:val="32"/>
          <w:lang w:eastAsia="uk-UA"/>
        </w:rPr>
      </w:pPr>
      <w:r w:rsidRPr="00165D13">
        <w:rPr>
          <w:rFonts w:ascii="Times New Roman" w:eastAsia="Times New Roman" w:hAnsi="Times New Roman" w:cs="Times New Roman"/>
          <w:noProof/>
          <w:sz w:val="32"/>
          <w:szCs w:val="32"/>
          <w:lang w:eastAsia="uk-UA"/>
        </w:rPr>
        <w:drawing>
          <wp:anchor distT="0" distB="0" distL="114300" distR="114300" simplePos="0" relativeHeight="251659264" behindDoc="0" locked="0" layoutInCell="1" allowOverlap="1" wp14:anchorId="36978D0A" wp14:editId="6F0A7685">
            <wp:simplePos x="0" y="0"/>
            <wp:positionH relativeFrom="margin">
              <wp:posOffset>3924300</wp:posOffset>
            </wp:positionH>
            <wp:positionV relativeFrom="margin">
              <wp:posOffset>854075</wp:posOffset>
            </wp:positionV>
            <wp:extent cx="2602230" cy="1953260"/>
            <wp:effectExtent l="0" t="0" r="7620" b="889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953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6D07" w:rsidRDefault="00060D11" w:rsidP="00165D13">
      <w:pPr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060D11">
        <w:rPr>
          <w:rFonts w:ascii="Arial Black" w:eastAsia="Times New Roman" w:hAnsi="Arial Black" w:cs="Times New Roman"/>
          <w:b/>
          <w:color w:val="C00000"/>
          <w:sz w:val="32"/>
          <w:szCs w:val="32"/>
          <w:lang w:eastAsia="uk-UA"/>
        </w:rPr>
        <w:drawing>
          <wp:inline distT="0" distB="0" distL="0" distR="0" wp14:anchorId="6AF032CD" wp14:editId="1BD9E201">
            <wp:extent cx="1918121" cy="1852096"/>
            <wp:effectExtent l="0" t="0" r="6350" b="0"/>
            <wp:docPr id="16" name="Рисунок 16" descr="Сценарій святкування Андріївських вечорниць - Острів зна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ценарій святкування Андріївських вечорниць - Острів знан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852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5897" w:rsidRPr="00925897" w:rsidRDefault="00481BB4" w:rsidP="00060D11">
      <w:pPr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165D13">
        <w:rPr>
          <w:rFonts w:ascii="Times New Roman" w:eastAsia="Times New Roman" w:hAnsi="Times New Roman" w:cs="Times New Roman"/>
          <w:noProof/>
          <w:sz w:val="32"/>
          <w:szCs w:val="32"/>
          <w:lang w:eastAsia="uk-UA"/>
        </w:rPr>
        <w:drawing>
          <wp:anchor distT="0" distB="0" distL="114300" distR="114300" simplePos="0" relativeHeight="251658240" behindDoc="0" locked="0" layoutInCell="1" allowOverlap="1" wp14:anchorId="6718C2F1" wp14:editId="3BFB82EC">
            <wp:simplePos x="0" y="0"/>
            <wp:positionH relativeFrom="margin">
              <wp:posOffset>5017135</wp:posOffset>
            </wp:positionH>
            <wp:positionV relativeFrom="margin">
              <wp:posOffset>4257040</wp:posOffset>
            </wp:positionV>
            <wp:extent cx="1981835" cy="2644140"/>
            <wp:effectExtent l="0" t="0" r="0" b="381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2644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14ED69" wp14:editId="58E4CA8E">
                <wp:simplePos x="0" y="0"/>
                <wp:positionH relativeFrom="column">
                  <wp:posOffset>3448685</wp:posOffset>
                </wp:positionH>
                <wp:positionV relativeFrom="paragraph">
                  <wp:posOffset>3933825</wp:posOffset>
                </wp:positionV>
                <wp:extent cx="3609975" cy="3045460"/>
                <wp:effectExtent l="19050" t="0" r="47625" b="0"/>
                <wp:wrapNone/>
                <wp:docPr id="17" name="Хвил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3045460"/>
                        </a:xfrm>
                        <a:prstGeom prst="wave">
                          <a:avLst/>
                        </a:prstGeom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635000"/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D11" w:rsidRDefault="00060D11" w:rsidP="00060D11">
                            <w:pPr>
                              <w:jc w:val="center"/>
                            </w:pPr>
                            <w:r w:rsidRPr="00165D13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uk-UA"/>
                              </w:rPr>
                              <w:t>Творчі  зусилля</w:t>
                            </w:r>
                            <w:r w:rsidRPr="00925897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uk-UA"/>
                              </w:rPr>
                              <w:t xml:space="preserve"> доклали до організації та проведення Андріївських вечорниць </w:t>
                            </w:r>
                            <w:r w:rsidRPr="00165D13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uk-UA"/>
                              </w:rPr>
                              <w:t xml:space="preserve">класні керівники </w:t>
                            </w:r>
                            <w:proofErr w:type="spellStart"/>
                            <w:r w:rsidRPr="00165D13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uk-UA"/>
                              </w:rPr>
                              <w:t>Ясінчак</w:t>
                            </w:r>
                            <w:proofErr w:type="spellEnd"/>
                            <w:r w:rsidRPr="00165D13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uk-UA"/>
                              </w:rPr>
                              <w:t xml:space="preserve"> М.В. та Ворохта М.В.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uk-UA"/>
                              </w:rPr>
                              <w:t xml:space="preserve">, </w:t>
                            </w:r>
                            <w:r w:rsidRPr="00925897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uk-UA"/>
                              </w:rPr>
                              <w:t xml:space="preserve"> учні</w:t>
                            </w:r>
                            <w:r w:rsidRPr="00165D13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uk-UA"/>
                              </w:rPr>
                              <w:t xml:space="preserve"> 9-х класів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Хвиля 17" o:spid="_x0000_s1027" type="#_x0000_t64" style="position:absolute;left:0;text-align:left;margin-left:271.55pt;margin-top:309.75pt;width:284.25pt;height:23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" adj="2700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60D11" w:rsidRDefault="00060D11" w:rsidP="00060D11">
                      <w:pPr>
                        <w:jc w:val="center"/>
                      </w:pPr>
                      <w:r w:rsidRPr="00165D13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uk-UA"/>
                        </w:rPr>
                        <w:t>Творчі  зусилля</w:t>
                      </w:r>
                      <w:r w:rsidRPr="00925897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uk-UA"/>
                        </w:rPr>
                        <w:t xml:space="preserve"> доклали до організації та проведення Андріївських вечорниць </w:t>
                      </w:r>
                      <w:r w:rsidRPr="00165D13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uk-UA"/>
                        </w:rPr>
                        <w:t xml:space="preserve">класні керівники </w:t>
                      </w:r>
                      <w:proofErr w:type="spellStart"/>
                      <w:r w:rsidRPr="00165D13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uk-UA"/>
                        </w:rPr>
                        <w:t>Ясінчак</w:t>
                      </w:r>
                      <w:proofErr w:type="spellEnd"/>
                      <w:r w:rsidRPr="00165D13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uk-UA"/>
                        </w:rPr>
                        <w:t xml:space="preserve"> М.В. та Ворохта М.В.</w:t>
                      </w:r>
                      <w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uk-UA"/>
                        </w:rPr>
                        <w:t xml:space="preserve">, </w:t>
                      </w:r>
                      <w:r w:rsidRPr="00925897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uk-UA"/>
                        </w:rPr>
                        <w:t xml:space="preserve"> учні</w:t>
                      </w:r>
                      <w:r w:rsidRPr="00165D13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uk-UA"/>
                        </w:rPr>
                        <w:t xml:space="preserve"> 9-х класів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     </w:t>
      </w:r>
      <w:r w:rsidR="00C66D07" w:rsidRPr="00165D13">
        <w:rPr>
          <w:rFonts w:ascii="Times New Roman" w:eastAsia="Times New Roman" w:hAnsi="Times New Roman" w:cs="Times New Roman"/>
          <w:sz w:val="32"/>
          <w:szCs w:val="32"/>
          <w:lang w:eastAsia="uk-UA"/>
        </w:rPr>
        <w:t>П</w:t>
      </w:r>
      <w:r w:rsidR="00925897" w:rsidRPr="00925897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оміж великої кількості зимових свят </w:t>
      </w:r>
      <w:proofErr w:type="spellStart"/>
      <w:r w:rsidR="00925897" w:rsidRPr="00925897">
        <w:rPr>
          <w:rFonts w:ascii="Times New Roman" w:eastAsia="Times New Roman" w:hAnsi="Times New Roman" w:cs="Times New Roman"/>
          <w:sz w:val="32"/>
          <w:szCs w:val="32"/>
          <w:lang w:eastAsia="uk-UA"/>
        </w:rPr>
        <w:t>найочікуванішим</w:t>
      </w:r>
      <w:proofErr w:type="spellEnd"/>
      <w:r w:rsidR="00925897" w:rsidRPr="00925897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та найвеселішим завжди був і залишається день Святого Андрія  (13 грудня), коли, за українським звичаєм, молоді люди збираються разом на веселих вечорницях, влаштовуючи забави, веселощі, ворожіння.11 грудня  у </w:t>
      </w:r>
      <w:r w:rsidR="00925897" w:rsidRPr="00165D1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нашій школі </w:t>
      </w:r>
      <w:r w:rsidR="00925897" w:rsidRPr="00925897">
        <w:rPr>
          <w:rFonts w:ascii="Times New Roman" w:eastAsia="Times New Roman" w:hAnsi="Times New Roman" w:cs="Times New Roman"/>
          <w:sz w:val="32"/>
          <w:szCs w:val="32"/>
          <w:lang w:eastAsia="uk-UA"/>
        </w:rPr>
        <w:t>відбулися Андріївські вечорниці, проведення яких</w:t>
      </w:r>
      <w:r w:rsidR="00925897" w:rsidRPr="00165D1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відбувалося з дотриманням карантинних обмежень</w:t>
      </w:r>
      <w:r w:rsidR="00165D13" w:rsidRPr="00165D13">
        <w:rPr>
          <w:rFonts w:ascii="Times New Roman" w:eastAsia="Times New Roman" w:hAnsi="Times New Roman" w:cs="Times New Roman"/>
          <w:sz w:val="32"/>
          <w:szCs w:val="32"/>
          <w:lang w:eastAsia="uk-UA"/>
        </w:rPr>
        <w:t>,</w:t>
      </w:r>
      <w:r w:rsidR="00925897" w:rsidRPr="00165D1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в </w:t>
      </w:r>
      <w:r w:rsidR="0044073F" w:rsidRPr="00165D13">
        <w:rPr>
          <w:rFonts w:ascii="Times New Roman" w:eastAsia="Times New Roman" w:hAnsi="Times New Roman" w:cs="Times New Roman"/>
          <w:sz w:val="32"/>
          <w:szCs w:val="32"/>
          <w:lang w:eastAsia="uk-UA"/>
        </w:rPr>
        <w:t>зв’язку</w:t>
      </w:r>
      <w:r w:rsidR="00925897" w:rsidRPr="00165D1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з поширення респіраторної хвороби </w:t>
      </w:r>
      <w:r w:rsidR="009026AD" w:rsidRPr="00165D13">
        <w:rPr>
          <w:rFonts w:ascii="Times New Roman" w:eastAsia="Times New Roman" w:hAnsi="Times New Roman" w:cs="Times New Roman"/>
          <w:sz w:val="32"/>
          <w:szCs w:val="32"/>
          <w:lang w:val="en-US" w:eastAsia="uk-UA"/>
        </w:rPr>
        <w:t>COVID</w:t>
      </w:r>
      <w:r w:rsidR="009026AD" w:rsidRPr="00165D13">
        <w:rPr>
          <w:rFonts w:ascii="Times New Roman" w:eastAsia="Times New Roman" w:hAnsi="Times New Roman" w:cs="Times New Roman"/>
          <w:sz w:val="32"/>
          <w:szCs w:val="32"/>
          <w:lang w:eastAsia="uk-UA"/>
        </w:rPr>
        <w:t>-19</w:t>
      </w:r>
      <w:r w:rsidR="00925897" w:rsidRPr="00925897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. </w:t>
      </w:r>
      <w:r w:rsidR="00B16E9F" w:rsidRPr="00165D1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Присутні </w:t>
      </w:r>
      <w:r w:rsidR="00925897" w:rsidRPr="00925897">
        <w:rPr>
          <w:rFonts w:ascii="Times New Roman" w:eastAsia="Times New Roman" w:hAnsi="Times New Roman" w:cs="Times New Roman"/>
          <w:sz w:val="32"/>
          <w:szCs w:val="32"/>
          <w:lang w:eastAsia="uk-UA"/>
        </w:rPr>
        <w:t> мали змогу поринути в атмосферу загадковості вечора на Андрія, відчути красу та поезію давніх обрядів</w:t>
      </w:r>
      <w:r w:rsidR="001D256C" w:rsidRPr="00165D13">
        <w:rPr>
          <w:rFonts w:ascii="Times New Roman" w:eastAsia="Times New Roman" w:hAnsi="Times New Roman" w:cs="Times New Roman"/>
          <w:sz w:val="32"/>
          <w:szCs w:val="32"/>
          <w:lang w:eastAsia="uk-UA"/>
        </w:rPr>
        <w:t>.</w:t>
      </w:r>
      <w:r w:rsidR="00B16E9F" w:rsidRPr="00165D1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="001D256C" w:rsidRPr="00165D13">
        <w:rPr>
          <w:rFonts w:ascii="Times New Roman" w:eastAsia="Times New Roman" w:hAnsi="Times New Roman" w:cs="Times New Roman"/>
          <w:sz w:val="32"/>
          <w:szCs w:val="32"/>
          <w:lang w:eastAsia="uk-UA"/>
        </w:rPr>
        <w:t>Д</w:t>
      </w:r>
      <w:r w:rsidR="004C03A9" w:rsidRPr="00165D13">
        <w:rPr>
          <w:rFonts w:ascii="Times New Roman" w:eastAsia="Times New Roman" w:hAnsi="Times New Roman" w:cs="Times New Roman"/>
          <w:sz w:val="32"/>
          <w:szCs w:val="32"/>
          <w:lang w:eastAsia="uk-UA"/>
        </w:rPr>
        <w:t>івчата, як і годиться цього вечора, гадали на свою щасливу долю та на майбутнього чоловіка. А ще вони прислухалися до порад господині (Валентини Зеленко), яка ворожила хлопцям і дівчатам</w:t>
      </w:r>
      <w:r w:rsidR="00925897" w:rsidRPr="00925897">
        <w:rPr>
          <w:rFonts w:ascii="Times New Roman" w:eastAsia="Times New Roman" w:hAnsi="Times New Roman" w:cs="Times New Roman"/>
          <w:sz w:val="32"/>
          <w:szCs w:val="32"/>
          <w:lang w:eastAsia="uk-UA"/>
        </w:rPr>
        <w:t>.</w:t>
      </w:r>
    </w:p>
    <w:p w:rsidR="00060D11" w:rsidRDefault="00060D11" w:rsidP="00925897">
      <w:pPr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060D11" w:rsidRDefault="00060D11" w:rsidP="00925897">
      <w:pPr>
        <w:spacing w:after="150" w:line="240" w:lineRule="auto"/>
        <w:jc w:val="both"/>
        <w:rPr>
          <w:noProof/>
          <w:sz w:val="32"/>
          <w:szCs w:val="32"/>
          <w:lang w:eastAsia="uk-UA"/>
        </w:rPr>
      </w:pPr>
      <w:r w:rsidRPr="00165D13">
        <w:rPr>
          <w:noProof/>
          <w:sz w:val="32"/>
          <w:szCs w:val="32"/>
          <w:lang w:eastAsia="uk-UA"/>
        </w:rPr>
        <w:drawing>
          <wp:anchor distT="0" distB="0" distL="114300" distR="114300" simplePos="0" relativeHeight="251660288" behindDoc="0" locked="0" layoutInCell="1" allowOverlap="1" wp14:anchorId="2F505B69" wp14:editId="38CF9ACB">
            <wp:simplePos x="0" y="0"/>
            <wp:positionH relativeFrom="margin">
              <wp:posOffset>-198120</wp:posOffset>
            </wp:positionH>
            <wp:positionV relativeFrom="margin">
              <wp:posOffset>6057265</wp:posOffset>
            </wp:positionV>
            <wp:extent cx="3645535" cy="295275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535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65D13" w:rsidRPr="00165D13">
        <w:rPr>
          <w:rFonts w:ascii="Times New Roman" w:eastAsia="Times New Roman" w:hAnsi="Times New Roman" w:cs="Times New Roman"/>
          <w:sz w:val="32"/>
          <w:szCs w:val="32"/>
          <w:lang w:eastAsia="uk-UA"/>
        </w:rPr>
        <w:t>.</w:t>
      </w:r>
      <w:r w:rsidR="00165D13" w:rsidRPr="00165D13">
        <w:rPr>
          <w:noProof/>
          <w:sz w:val="32"/>
          <w:szCs w:val="32"/>
          <w:lang w:eastAsia="uk-UA"/>
        </w:rPr>
        <w:t xml:space="preserve"> </w:t>
      </w:r>
    </w:p>
    <w:p w:rsidR="00060D11" w:rsidRDefault="00060D11" w:rsidP="00925897">
      <w:pPr>
        <w:spacing w:after="150" w:line="240" w:lineRule="auto"/>
        <w:jc w:val="both"/>
        <w:rPr>
          <w:noProof/>
          <w:sz w:val="32"/>
          <w:szCs w:val="32"/>
          <w:lang w:eastAsia="uk-UA"/>
        </w:rPr>
      </w:pPr>
    </w:p>
    <w:p w:rsidR="00060D11" w:rsidRDefault="00060D11" w:rsidP="00925897">
      <w:pPr>
        <w:spacing w:after="150" w:line="240" w:lineRule="auto"/>
        <w:jc w:val="both"/>
        <w:rPr>
          <w:noProof/>
          <w:sz w:val="32"/>
          <w:szCs w:val="32"/>
          <w:lang w:eastAsia="uk-UA"/>
        </w:rPr>
      </w:pPr>
    </w:p>
    <w:p w:rsidR="00060D11" w:rsidRDefault="00060D11" w:rsidP="00925897">
      <w:pPr>
        <w:spacing w:after="150" w:line="240" w:lineRule="auto"/>
        <w:jc w:val="both"/>
        <w:rPr>
          <w:noProof/>
          <w:sz w:val="32"/>
          <w:szCs w:val="32"/>
          <w:lang w:eastAsia="uk-UA"/>
        </w:rPr>
      </w:pPr>
    </w:p>
    <w:p w:rsidR="00060D11" w:rsidRDefault="00060D11" w:rsidP="00925897">
      <w:pPr>
        <w:spacing w:after="150" w:line="240" w:lineRule="auto"/>
        <w:jc w:val="both"/>
        <w:rPr>
          <w:noProof/>
          <w:sz w:val="32"/>
          <w:szCs w:val="32"/>
          <w:lang w:eastAsia="uk-UA"/>
        </w:rPr>
      </w:pPr>
    </w:p>
    <w:p w:rsidR="00060D11" w:rsidRDefault="00060D11" w:rsidP="00925897">
      <w:pPr>
        <w:spacing w:after="150" w:line="240" w:lineRule="auto"/>
        <w:jc w:val="both"/>
        <w:rPr>
          <w:noProof/>
          <w:sz w:val="32"/>
          <w:szCs w:val="32"/>
          <w:lang w:eastAsia="uk-UA"/>
        </w:rPr>
      </w:pPr>
    </w:p>
    <w:p w:rsidR="00060D11" w:rsidRDefault="00060D11" w:rsidP="00925897">
      <w:pPr>
        <w:spacing w:after="150" w:line="240" w:lineRule="auto"/>
        <w:jc w:val="both"/>
        <w:rPr>
          <w:noProof/>
          <w:sz w:val="32"/>
          <w:szCs w:val="32"/>
          <w:lang w:eastAsia="uk-UA"/>
        </w:rPr>
      </w:pPr>
    </w:p>
    <w:p w:rsidR="00060D11" w:rsidRDefault="00060D11" w:rsidP="00925897">
      <w:pPr>
        <w:spacing w:after="150" w:line="240" w:lineRule="auto"/>
        <w:jc w:val="both"/>
        <w:rPr>
          <w:noProof/>
          <w:sz w:val="32"/>
          <w:szCs w:val="32"/>
          <w:lang w:eastAsia="uk-UA"/>
        </w:rPr>
      </w:pPr>
    </w:p>
    <w:p w:rsidR="00060D11" w:rsidRDefault="00060D11" w:rsidP="00925897">
      <w:pPr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925897" w:rsidRPr="00925897" w:rsidRDefault="00060D11" w:rsidP="00925897">
      <w:pPr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F6820C" wp14:editId="6DE7E0DF">
                <wp:simplePos x="0" y="0"/>
                <wp:positionH relativeFrom="column">
                  <wp:posOffset>3169423</wp:posOffset>
                </wp:positionH>
                <wp:positionV relativeFrom="paragraph">
                  <wp:posOffset>-77466</wp:posOffset>
                </wp:positionV>
                <wp:extent cx="3960236" cy="3581885"/>
                <wp:effectExtent l="0" t="0" r="0" b="0"/>
                <wp:wrapNone/>
                <wp:docPr id="18" name="Хвил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236" cy="3581885"/>
                        </a:xfrm>
                        <a:prstGeom prst="wave">
                          <a:avLst>
                            <a:gd name="adj1" fmla="val 12500"/>
                            <a:gd name="adj2" fmla="val -4652"/>
                          </a:avLst>
                        </a:prstGeom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317500"/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D11" w:rsidRPr="00060D11" w:rsidRDefault="00060D11" w:rsidP="00060D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60D1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Народні пісні, щирий сміх, приємна атмосфера залишили незабутні враження і теплий спогад. Усі учасники вечорниць могли скуштувати традиційні українські страви: тістечка, пиріжки, які манили своїм чудовим запахом.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Хвиля 18" o:spid="_x0000_s1028" type="#_x0000_t64" style="position:absolute;left:0;text-align:left;margin-left:249.55pt;margin-top:-6.1pt;width:311.85pt;height:282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" adj="2700,9795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60D11" w:rsidRPr="00060D11" w:rsidRDefault="00060D11" w:rsidP="00060D1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60D1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Народні пісні, щирий сміх, приємна атмосфера залишили незабутні враження і теплий спогад. Усі учасники вечорниць могли скуштувати традиційні українські страви: тістечка, пиріжки, які манили своїм чудовим запахом.</w:t>
                      </w:r>
                    </w:p>
                  </w:txbxContent>
                </v:textbox>
              </v:shape>
            </w:pict>
          </mc:Fallback>
        </mc:AlternateContent>
      </w:r>
      <w:r w:rsidR="00C66D07" w:rsidRPr="00165D13">
        <w:rPr>
          <w:noProof/>
          <w:sz w:val="32"/>
          <w:szCs w:val="32"/>
          <w:lang w:eastAsia="uk-UA"/>
        </w:rPr>
        <w:drawing>
          <wp:inline distT="0" distB="0" distL="0" distR="0" wp14:anchorId="4B2FAE82" wp14:editId="7F468F1C">
            <wp:extent cx="3166323" cy="2374497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67324" cy="2375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0D11" w:rsidRDefault="00060D11" w:rsidP="00925897">
      <w:pPr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060D11" w:rsidRDefault="00060D11" w:rsidP="00925897">
      <w:pPr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060D11" w:rsidRDefault="00060D11" w:rsidP="00925897">
      <w:pPr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925897" w:rsidRPr="00925897" w:rsidRDefault="00925897" w:rsidP="00925897">
      <w:pPr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925897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На Андріївських вечорницях </w:t>
      </w:r>
      <w:r w:rsidR="00165D13" w:rsidRPr="00165D13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школярі </w:t>
      </w:r>
      <w:r w:rsidRPr="00925897">
        <w:rPr>
          <w:rFonts w:ascii="Times New Roman" w:eastAsia="Times New Roman" w:hAnsi="Times New Roman" w:cs="Times New Roman"/>
          <w:sz w:val="32"/>
          <w:szCs w:val="32"/>
          <w:lang w:eastAsia="uk-UA"/>
        </w:rPr>
        <w:t>ще раз довели, що у нашого народу багаті та цікаві обряди та традиції, залишені в спадок від наших бабусь і дідусів. Їх потрібно пам’ятати та шанувати, адже щасливого майбутнього ми можемо досягти лише пам’ятаючи наше славне минуле.</w:t>
      </w:r>
    </w:p>
    <w:p w:rsidR="00925897" w:rsidRPr="00925897" w:rsidRDefault="00925897" w:rsidP="00925897">
      <w:pPr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925897" w:rsidRPr="00925897" w:rsidRDefault="00925897" w:rsidP="00925897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925897" w:rsidRPr="00925897" w:rsidRDefault="00925897" w:rsidP="00925897">
      <w:pPr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925897" w:rsidRPr="00925897" w:rsidRDefault="00925897" w:rsidP="00925897">
      <w:pPr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925897" w:rsidRPr="00925897" w:rsidRDefault="00925897" w:rsidP="00925897">
      <w:pPr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925897" w:rsidRPr="00925897" w:rsidRDefault="00925897" w:rsidP="00925897">
      <w:pPr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925897" w:rsidRPr="00925897" w:rsidRDefault="00925897" w:rsidP="00925897">
      <w:pPr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925897" w:rsidRPr="00925897" w:rsidRDefault="00925897" w:rsidP="00925897">
      <w:pPr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925897" w:rsidRPr="00925897" w:rsidRDefault="00925897" w:rsidP="00060D11">
      <w:pPr>
        <w:spacing w:before="100" w:beforeAutospacing="1" w:after="100" w:afterAutospacing="1" w:line="240" w:lineRule="auto"/>
        <w:ind w:right="105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925897" w:rsidRPr="00925897" w:rsidRDefault="00925897" w:rsidP="0092589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925897">
        <w:rPr>
          <w:rFonts w:ascii="Times New Roman" w:eastAsia="Times New Roman" w:hAnsi="Times New Roman" w:cs="Times New Roman"/>
          <w:sz w:val="32"/>
          <w:szCs w:val="32"/>
          <w:lang w:eastAsia="uk-UA"/>
        </w:rPr>
        <w:t> </w:t>
      </w:r>
    </w:p>
    <w:p w:rsidR="00925897" w:rsidRPr="00925897" w:rsidRDefault="00925897" w:rsidP="00060D11">
      <w:pPr>
        <w:spacing w:before="100" w:beforeAutospacing="1" w:after="100" w:afterAutospacing="1" w:line="240" w:lineRule="auto"/>
        <w:ind w:right="105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925897" w:rsidRPr="00925897" w:rsidRDefault="00925897" w:rsidP="0092589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925897">
        <w:rPr>
          <w:rFonts w:ascii="Times New Roman" w:eastAsia="Times New Roman" w:hAnsi="Times New Roman" w:cs="Times New Roman"/>
          <w:sz w:val="32"/>
          <w:szCs w:val="32"/>
          <w:lang w:eastAsia="uk-UA"/>
        </w:rPr>
        <w:t> </w:t>
      </w:r>
    </w:p>
    <w:p w:rsidR="00FE71A0" w:rsidRPr="00481BB4" w:rsidRDefault="00FE71A0" w:rsidP="00481BB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bookmarkStart w:id="0" w:name="_GoBack"/>
      <w:bookmarkEnd w:id="0"/>
    </w:p>
    <w:sectPr w:rsidR="00FE71A0" w:rsidRPr="00481BB4" w:rsidSect="00060D11">
      <w:pgSz w:w="11906" w:h="16838"/>
      <w:pgMar w:top="709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0A6B4D"/>
    <w:multiLevelType w:val="multilevel"/>
    <w:tmpl w:val="769A5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1A0"/>
    <w:rsid w:val="00060D11"/>
    <w:rsid w:val="00165D13"/>
    <w:rsid w:val="001D256C"/>
    <w:rsid w:val="0044073F"/>
    <w:rsid w:val="00481BB4"/>
    <w:rsid w:val="004C03A9"/>
    <w:rsid w:val="009026AD"/>
    <w:rsid w:val="00925897"/>
    <w:rsid w:val="00B16E9F"/>
    <w:rsid w:val="00C66D07"/>
    <w:rsid w:val="00FE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258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258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5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72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43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8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89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188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48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029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5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33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93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595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128408">
                  <w:marLeft w:val="0"/>
                  <w:marRight w:val="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88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35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8154950">
                  <w:marLeft w:val="0"/>
                  <w:marRight w:val="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52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06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0" Type="http://schemas.openxmlformats.org/officeDocument/2006/relationships/image" Target="media/image5.png"/><Relationship Id="rId4" Type="http://schemas.openxmlformats.org/officeDocument/2006/relationships/image" Target="media/image1.gif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665</Words>
  <Characters>380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Тетяна</dc:creator>
  <cp:keywords/>
  <dc:description/>
  <cp:lastModifiedBy>Тетяна</cp:lastModifiedBy>
  <cp:revision>8</cp:revision>
  <dcterms:created xsi:type="dcterms:W3CDTF">2020-12-11T12:11:00Z</dcterms:created>
  <dcterms:modified xsi:type="dcterms:W3CDTF">2020-12-11T12:47:00Z</dcterms:modified>
</cp:coreProperties>
</file>