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87B7D" w14:textId="77777777" w:rsidR="00900B32" w:rsidRDefault="003205F0" w:rsidP="00822E7F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 wp14:anchorId="6D832F70" wp14:editId="6455A1CD">
            <wp:extent cx="6035040" cy="36804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68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F30776" w14:textId="58DB93F8" w:rsidR="003205F0" w:rsidRPr="003205F0" w:rsidRDefault="003205F0" w:rsidP="00900B32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205F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Щороку 28 липня в Україні відзначається День Української Державності.</w:t>
      </w:r>
    </w:p>
    <w:p w14:paraId="2671FB82" w14:textId="1E38F578" w:rsidR="003205F0" w:rsidRPr="003205F0" w:rsidRDefault="003205F0" w:rsidP="00900B32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3205F0">
        <w:rPr>
          <w:rFonts w:ascii="Times New Roman" w:hAnsi="Times New Roman" w:cs="Times New Roman"/>
          <w:sz w:val="32"/>
          <w:szCs w:val="32"/>
        </w:rPr>
        <w:t>Цей день встановлено У</w:t>
      </w:r>
      <w:r w:rsidR="00900B32">
        <w:rPr>
          <w:rFonts w:ascii="Times New Roman" w:hAnsi="Times New Roman" w:cs="Times New Roman"/>
          <w:sz w:val="32"/>
          <w:szCs w:val="32"/>
        </w:rPr>
        <w:t>казом Президента України від</w:t>
      </w:r>
      <w:r w:rsidRPr="003205F0">
        <w:rPr>
          <w:rFonts w:ascii="Times New Roman" w:hAnsi="Times New Roman" w:cs="Times New Roman"/>
          <w:sz w:val="32"/>
          <w:szCs w:val="32"/>
        </w:rPr>
        <w:t xml:space="preserve"> 24 серпня </w:t>
      </w:r>
      <w:r w:rsidR="00900B32">
        <w:rPr>
          <w:rFonts w:ascii="Times New Roman" w:hAnsi="Times New Roman" w:cs="Times New Roman"/>
          <w:sz w:val="32"/>
          <w:szCs w:val="32"/>
        </w:rPr>
        <w:t xml:space="preserve">    </w:t>
      </w:r>
      <w:r w:rsidRPr="003205F0">
        <w:rPr>
          <w:rFonts w:ascii="Times New Roman" w:hAnsi="Times New Roman" w:cs="Times New Roman"/>
          <w:sz w:val="32"/>
          <w:szCs w:val="32"/>
        </w:rPr>
        <w:t xml:space="preserve">2021 року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  <w:r w:rsidRPr="003205F0">
        <w:rPr>
          <w:rFonts w:ascii="Times New Roman" w:hAnsi="Times New Roman" w:cs="Times New Roman"/>
          <w:sz w:val="32"/>
          <w:szCs w:val="32"/>
        </w:rPr>
        <w:t>423 на утвердження спадкоємності понад тисячолітньої історії українського державотворення.</w:t>
      </w:r>
    </w:p>
    <w:p w14:paraId="7DCA6232" w14:textId="77777777" w:rsidR="003205F0" w:rsidRPr="003205F0" w:rsidRDefault="003205F0" w:rsidP="003205F0">
      <w:pPr>
        <w:spacing w:after="0" w:line="276" w:lineRule="auto"/>
        <w:ind w:left="-426"/>
        <w:rPr>
          <w:rFonts w:ascii="Times New Roman" w:hAnsi="Times New Roman" w:cs="Times New Roman"/>
          <w:sz w:val="32"/>
          <w:szCs w:val="32"/>
        </w:rPr>
      </w:pPr>
    </w:p>
    <w:p w14:paraId="005D84E6" w14:textId="0CFE7D21" w:rsidR="00EC7AF9" w:rsidRDefault="003205F0" w:rsidP="00900B32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3205F0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А ви думали, що Україна так просто. Україна — це супер. Україна — це ексклюзив. По ній пройшли всі катки історії. На ній відпрацьовані всі види випробувань. Вона загартована найвищим гартом. В умовах сучасного світу їй немає ціни.</w:t>
      </w:r>
    </w:p>
    <w:p w14:paraId="1A130E64" w14:textId="3067BA28" w:rsidR="003205F0" w:rsidRPr="003205F0" w:rsidRDefault="003205F0" w:rsidP="003205F0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                                                                                   Ліна Костенко</w:t>
      </w:r>
    </w:p>
    <w:sectPr w:rsidR="003205F0" w:rsidRPr="0032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2B"/>
    <w:rsid w:val="003205F0"/>
    <w:rsid w:val="00822E7F"/>
    <w:rsid w:val="00900B32"/>
    <w:rsid w:val="00BF4A2B"/>
    <w:rsid w:val="00E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8979"/>
  <w15:chartTrackingRefBased/>
  <w15:docId w15:val="{A031980B-144A-4800-89D7-3EE04AF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</Characters>
  <Application>Microsoft Office Word</Application>
  <DocSecurity>0</DocSecurity>
  <Lines>1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kv</cp:lastModifiedBy>
  <cp:revision>6</cp:revision>
  <dcterms:created xsi:type="dcterms:W3CDTF">2022-08-07T17:54:00Z</dcterms:created>
  <dcterms:modified xsi:type="dcterms:W3CDTF">2022-08-07T19:57:00Z</dcterms:modified>
</cp:coreProperties>
</file>