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#a5a5a5 [2092]" focus="100%" type="gradient"/>
    </v:background>
  </w:background>
  <w:body>
    <w:p w:rsidR="004860E3" w:rsidRDefault="009B04B5" w:rsidP="004860E3">
      <w:pPr>
        <w:pStyle w:val="a5"/>
        <w:widowControl/>
        <w:spacing w:after="100" w:line="240" w:lineRule="auto"/>
        <w:rPr>
          <w:rFonts w:ascii="Times New Roman;serif" w:hAnsi="Times New Roman;serif" w:hint="eastAsia"/>
          <w:color w:val="0D1216"/>
          <w:sz w:val="28"/>
        </w:rPr>
      </w:pPr>
      <w:r>
        <w:rPr>
          <w:rFonts w:ascii="Times New Roman;serif" w:hAnsi="Times New Roman;serif"/>
          <w:noProof/>
          <w:color w:val="0D1216"/>
          <w:sz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EC8470" wp14:editId="46A1641A">
                <wp:simplePos x="0" y="0"/>
                <wp:positionH relativeFrom="column">
                  <wp:posOffset>83820</wp:posOffset>
                </wp:positionH>
                <wp:positionV relativeFrom="paragraph">
                  <wp:posOffset>2697480</wp:posOffset>
                </wp:positionV>
                <wp:extent cx="5410200" cy="51816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518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0E3" w:rsidRPr="00594B8A" w:rsidRDefault="004860E3" w:rsidP="004860E3">
                            <w:pPr>
                              <w:pStyle w:val="a5"/>
                              <w:widowControl/>
                              <w:spacing w:after="0" w:line="240" w:lineRule="auto"/>
                              <w:ind w:firstLine="567"/>
                              <w:jc w:val="both"/>
                              <w:rPr>
                                <w:color w:val="403152" w:themeColor="accent4" w:themeShade="80"/>
                                <w14:textOutline w14:w="0" w14:cap="rnd" w14:cmpd="sng" w14:algn="ctr">
                                  <w14:noFill/>
                                  <w14:prstDash w14:val="dash"/>
                                  <w14:bevel/>
                                </w14:textOutline>
                              </w:rPr>
                            </w:pPr>
                            <w:r w:rsidRPr="00594B8A">
                              <w:rPr>
                                <w:rFonts w:ascii="Times New Roman;serif" w:hAnsi="Times New Roman;serif"/>
                                <w:color w:val="403152" w:themeColor="accent4" w:themeShade="80"/>
                                <w:sz w:val="28"/>
                              </w:rPr>
                              <w:t>Чорнобиль… Це слово стало символом печалі й скорботи, символом трагедії, що сталася 26 квітня 1986 року.</w:t>
                            </w:r>
                            <w:r w:rsidR="00594B8A" w:rsidRPr="00594B8A">
                              <w:rPr>
                                <w:rFonts w:ascii="Times New Roman;serif" w:hAnsi="Times New Roman;serif"/>
                                <w:color w:val="403152" w:themeColor="accent4" w:themeShade="80"/>
                                <w:sz w:val="28"/>
                              </w:rPr>
                              <w:t xml:space="preserve"> Кожного року ми згадуємо трагічні події і говоримо, що подібне ніколи не має повертатися знову. </w:t>
                            </w:r>
                            <w:r w:rsidRPr="00594B8A">
                              <w:rPr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</w:p>
                          <w:p w:rsidR="004860E3" w:rsidRPr="00594B8A" w:rsidRDefault="004860E3" w:rsidP="004860E3">
                            <w:pPr>
                              <w:pStyle w:val="a5"/>
                              <w:widowControl/>
                              <w:spacing w:after="0" w:line="240" w:lineRule="auto"/>
                              <w:ind w:firstLine="567"/>
                              <w:jc w:val="both"/>
                              <w:rPr>
                                <w:color w:val="403152" w:themeColor="accent4" w:themeShade="80"/>
                                <w:lang w:val="en-US"/>
                              </w:rPr>
                            </w:pP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Цій темі були приурочені заходи, які пройшли  у нашій школі</w:t>
                            </w:r>
                            <w:r w:rsidR="009B04B5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,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 зокрема:</w:t>
                            </w:r>
                          </w:p>
                          <w:p w:rsidR="009B04B5" w:rsidRPr="00594B8A" w:rsidRDefault="009B04B5" w:rsidP="009B04B5">
                            <w:pPr>
                              <w:pStyle w:val="a5"/>
                              <w:widowControl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- 1-А,Б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класи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- вихо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вна година «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Чорно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биль: трагедія, подвиг, пам'ять»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(кл. керівники: Вішован Т.Д., Кондрої Г.В.);</w:t>
                            </w:r>
                          </w:p>
                          <w:p w:rsidR="009B04B5" w:rsidRPr="00594B8A" w:rsidRDefault="009B04B5" w:rsidP="009B04B5">
                            <w:pPr>
                              <w:pStyle w:val="a5"/>
                              <w:widowControl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2-А,Б класи - «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Чорн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обиль: біль та скорбота України»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(кл. керівники: Андрусяк М.Ю., Тафійчук Д.Ф.);</w:t>
                            </w:r>
                          </w:p>
                          <w:p w:rsidR="009B04B5" w:rsidRPr="00594B8A" w:rsidRDefault="009B04B5" w:rsidP="009B04B5">
                            <w:pPr>
                              <w:pStyle w:val="a5"/>
                              <w:widowControl/>
                              <w:tabs>
                                <w:tab w:val="left" w:pos="284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- 3-4-ті класи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- «Подорож у Чорнобиль»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                                             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(кл. керівники: 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Олефір Я.Ю., Ольховська С.Б., Варц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а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ба Ю.Т., Багрічук І.О., Кушнірюк Н.Д.);</w:t>
                            </w:r>
                          </w:p>
                          <w:p w:rsidR="009B04B5" w:rsidRPr="00594B8A" w:rsidRDefault="009B04B5" w:rsidP="009B04B5">
                            <w:pPr>
                              <w:pStyle w:val="a5"/>
                              <w:widowControl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- 6-А клас - перегляд фільму «Чорнобильська 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катастрофа – катастрофа віку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»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кл. керівник  Попович О.І.);</w:t>
                            </w:r>
                          </w:p>
                          <w:p w:rsidR="009B04B5" w:rsidRPr="00594B8A" w:rsidRDefault="009B04B5" w:rsidP="009B04B5">
                            <w:pPr>
                              <w:pStyle w:val="a5"/>
                              <w:widowControl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- 6-Б клас - виховна г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одина «На Чорнобиль журавлі летіли»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              (кл. керівник Олефір Г.Т.);</w:t>
                            </w:r>
                          </w:p>
                          <w:p w:rsidR="009B04B5" w:rsidRPr="00594B8A" w:rsidRDefault="009B04B5" w:rsidP="009B04B5">
                            <w:pPr>
                              <w:pStyle w:val="a5"/>
                              <w:widowControl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 7-А клас - в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иховна година «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Чорн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обиль-скорбота пам'яті людської»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(кл. керівник Кушнірюк А.В.);</w:t>
                            </w:r>
                          </w:p>
                          <w:p w:rsidR="009B04B5" w:rsidRPr="00594B8A" w:rsidRDefault="009B04B5" w:rsidP="009B04B5">
                            <w:pPr>
                              <w:pStyle w:val="a5"/>
                              <w:widowControl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 9-А клас - і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сторичний репортаж «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Чорнобиль в серці України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»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       (кл. керівник Колач Н.І.)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4860E3" w:rsidRPr="00594B8A" w:rsidRDefault="004860E3" w:rsidP="004860E3">
                            <w:pPr>
                              <w:pStyle w:val="a5"/>
                              <w:widowControl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 11-А клас</w:t>
                            </w:r>
                            <w:r w:rsidR="009B04B5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історичний репортаж </w:t>
                            </w:r>
                            <w:r w:rsidR="003F7272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«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Чорнобиль в серці України, а тінь його по всій Землі</w:t>
                            </w:r>
                            <w:r w:rsidR="003F7272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»</w:t>
                            </w:r>
                            <w:r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(кл. керівник Ясінчак М.В.)</w:t>
                            </w:r>
                            <w:r w:rsidR="000B2C49"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4860E3" w:rsidRPr="00594B8A" w:rsidRDefault="009B04B5" w:rsidP="004860E3">
                            <w:pPr>
                              <w:pStyle w:val="a5"/>
                              <w:widowControl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- 11-</w:t>
                            </w:r>
                            <w:r w:rsidR="000B2C49"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Б клас</w:t>
                            </w:r>
                            <w:r w:rsidR="004860E3"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7272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- круглий стіл «Сумні дзвони Чорнобиля»</w:t>
                            </w:r>
                            <w:r w:rsidR="004860E3"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2C49"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="004860E3" w:rsidRPr="00594B8A"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(кл. керівник Ворохта М.В.)</w:t>
                            </w:r>
                            <w:r>
                              <w:rPr>
                                <w:rFonts w:ascii="Times New Roman" w:hAnsi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860E3" w:rsidRDefault="004860E3" w:rsidP="004860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6.6pt;margin-top:212.4pt;width:426pt;height:4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" filled="f" stroked="f" strokeweight=".5pt">
                <v:textbox>
                  <w:txbxContent>
                    <w:p w:rsidR="004860E3" w:rsidRPr="00594B8A" w:rsidRDefault="004860E3" w:rsidP="004860E3">
                      <w:pPr>
                        <w:pStyle w:val="a5"/>
                        <w:widowControl/>
                        <w:spacing w:after="0" w:line="240" w:lineRule="auto"/>
                        <w:ind w:firstLine="567"/>
                        <w:jc w:val="both"/>
                        <w:rPr>
                          <w:color w:val="403152" w:themeColor="accent4" w:themeShade="80"/>
                          <w14:textOutline w14:w="0" w14:cap="rnd" w14:cmpd="sng" w14:algn="ctr">
                            <w14:noFill/>
                            <w14:prstDash w14:val="dash"/>
                            <w14:bevel/>
                          </w14:textOutline>
                        </w:rPr>
                      </w:pPr>
                      <w:r w:rsidRPr="00594B8A">
                        <w:rPr>
                          <w:rFonts w:ascii="Times New Roman;serif" w:hAnsi="Times New Roman;serif"/>
                          <w:color w:val="403152" w:themeColor="accent4" w:themeShade="80"/>
                          <w:sz w:val="28"/>
                        </w:rPr>
                        <w:t>Чорнобиль… Це слово стало символом печалі й скорботи, символом трагедії, що сталася 26 квітня 1986 року.</w:t>
                      </w:r>
                      <w:r w:rsidR="00594B8A" w:rsidRPr="00594B8A">
                        <w:rPr>
                          <w:rFonts w:ascii="Times New Roman;serif" w:hAnsi="Times New Roman;serif"/>
                          <w:color w:val="403152" w:themeColor="accent4" w:themeShade="80"/>
                          <w:sz w:val="28"/>
                        </w:rPr>
                        <w:t xml:space="preserve"> Кожного року ми згадуємо трагічні події і говоримо, що подібне ніколи не має повертатися знову. </w:t>
                      </w:r>
                      <w:r w:rsidRPr="00594B8A">
                        <w:rPr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</w:p>
                    <w:p w:rsidR="004860E3" w:rsidRPr="00594B8A" w:rsidRDefault="004860E3" w:rsidP="004860E3">
                      <w:pPr>
                        <w:pStyle w:val="a5"/>
                        <w:widowControl/>
                        <w:spacing w:after="0" w:line="240" w:lineRule="auto"/>
                        <w:ind w:firstLine="567"/>
                        <w:jc w:val="both"/>
                        <w:rPr>
                          <w:color w:val="403152" w:themeColor="accent4" w:themeShade="80"/>
                          <w:lang w:val="en-US"/>
                        </w:rPr>
                      </w:pP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Цій темі були приурочені заходи, які пройшли  у нашій школі</w:t>
                      </w:r>
                      <w:r w:rsidR="009B04B5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,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 зокрема:</w:t>
                      </w:r>
                    </w:p>
                    <w:p w:rsidR="009B04B5" w:rsidRPr="00594B8A" w:rsidRDefault="009B04B5" w:rsidP="009B04B5">
                      <w:pPr>
                        <w:pStyle w:val="a5"/>
                        <w:widowControl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- 1-А,Б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класи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- вихо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вна година «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Чорно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биль: трагедія, подвиг, пам'ять»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(кл. керівники: Вішован Т.Д., Кондрої Г.В.);</w:t>
                      </w:r>
                    </w:p>
                    <w:p w:rsidR="009B04B5" w:rsidRPr="00594B8A" w:rsidRDefault="009B04B5" w:rsidP="009B04B5">
                      <w:pPr>
                        <w:pStyle w:val="a5"/>
                        <w:widowControl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2-А,Б класи - «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Чорн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обиль: біль та скорбота України»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                     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(кл. керівники: Андрусяк М.Ю., Тафійчук Д.Ф.);</w:t>
                      </w:r>
                    </w:p>
                    <w:p w:rsidR="009B04B5" w:rsidRPr="00594B8A" w:rsidRDefault="009B04B5" w:rsidP="009B04B5">
                      <w:pPr>
                        <w:pStyle w:val="a5"/>
                        <w:widowControl/>
                        <w:tabs>
                          <w:tab w:val="left" w:pos="284"/>
                        </w:tabs>
                        <w:spacing w:after="0" w:line="240" w:lineRule="auto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- 3-4-ті класи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- «Подорож у Чорнобиль»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                                             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(кл. керівники: 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Олефір Я.Ю., Ольховська С.Б., Варц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а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ба Ю.Т., Багрічук І.О., Кушнірюк Н.Д.);</w:t>
                      </w:r>
                    </w:p>
                    <w:p w:rsidR="009B04B5" w:rsidRPr="00594B8A" w:rsidRDefault="009B04B5" w:rsidP="009B04B5">
                      <w:pPr>
                        <w:pStyle w:val="a5"/>
                        <w:widowControl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- 6-А клас - перегляд фільму «Чорнобильська 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катастрофа – катастрофа віку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»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  <w:lang w:val="en-US"/>
                        </w:rPr>
                        <w:t>(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кл. керівник  Попович О.І.);</w:t>
                      </w:r>
                    </w:p>
                    <w:p w:rsidR="009B04B5" w:rsidRPr="00594B8A" w:rsidRDefault="009B04B5" w:rsidP="009B04B5">
                      <w:pPr>
                        <w:pStyle w:val="a5"/>
                        <w:widowControl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- 6-Б клас - виховна г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одина «На Чорнобиль журавлі летіли»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              (кл. керівник Олефір Г.Т.);</w:t>
                      </w:r>
                    </w:p>
                    <w:p w:rsidR="009B04B5" w:rsidRPr="00594B8A" w:rsidRDefault="009B04B5" w:rsidP="009B04B5">
                      <w:pPr>
                        <w:pStyle w:val="a5"/>
                        <w:widowControl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-  7-А клас - в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иховна година «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Чорн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обиль-скорбота пам'яті людської»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(кл. керівник Кушнірюк А.В.);</w:t>
                      </w:r>
                    </w:p>
                    <w:p w:rsidR="009B04B5" w:rsidRPr="00594B8A" w:rsidRDefault="009B04B5" w:rsidP="009B04B5">
                      <w:pPr>
                        <w:pStyle w:val="a5"/>
                        <w:widowControl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-  9-А клас - і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сторичний репортаж «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Чорнобиль в серці України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»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       (кл. керівник Колач Н.І.)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;</w:t>
                      </w:r>
                    </w:p>
                    <w:p w:rsidR="004860E3" w:rsidRPr="00594B8A" w:rsidRDefault="004860E3" w:rsidP="004860E3">
                      <w:pPr>
                        <w:pStyle w:val="a5"/>
                        <w:widowControl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-  11-А клас</w:t>
                      </w:r>
                      <w:r w:rsidR="009B04B5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-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історичний репортаж </w:t>
                      </w:r>
                      <w:r w:rsidR="003F7272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«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Чорнобиль в серці України, а тінь його по всій Землі</w:t>
                      </w:r>
                      <w:r w:rsidR="003F7272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»</w:t>
                      </w:r>
                      <w:r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(кл. керівник Ясінчак М.В.)</w:t>
                      </w:r>
                      <w:r w:rsidR="000B2C49"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;</w:t>
                      </w:r>
                    </w:p>
                    <w:p w:rsidR="004860E3" w:rsidRPr="00594B8A" w:rsidRDefault="009B04B5" w:rsidP="004860E3">
                      <w:pPr>
                        <w:pStyle w:val="a5"/>
                        <w:widowControl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- 11-</w:t>
                      </w:r>
                      <w:r w:rsidR="000B2C49"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Б клас</w:t>
                      </w:r>
                      <w:r w:rsidR="004860E3"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  <w:r w:rsidR="003F7272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- круглий стіл «Сумні дзвони Чорнобиля»</w:t>
                      </w:r>
                      <w:r w:rsidR="004860E3"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  <w:r w:rsidR="000B2C49"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 xml:space="preserve">                          </w:t>
                      </w:r>
                      <w:r w:rsidR="004860E3" w:rsidRPr="00594B8A"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(кл. керівник Ворохта М.В.)</w:t>
                      </w:r>
                      <w:r>
                        <w:rPr>
                          <w:rFonts w:ascii="Times New Roman" w:hAnsi="Times New Roman"/>
                          <w:color w:val="403152" w:themeColor="accent4" w:themeShade="80"/>
                          <w:sz w:val="28"/>
                          <w:szCs w:val="28"/>
                        </w:rPr>
                        <w:t>.</w:t>
                      </w:r>
                    </w:p>
                    <w:p w:rsidR="004860E3" w:rsidRDefault="004860E3" w:rsidP="004860E3"/>
                  </w:txbxContent>
                </v:textbox>
              </v:shape>
            </w:pict>
          </mc:Fallback>
        </mc:AlternateContent>
      </w:r>
      <w:r w:rsidR="000B2C49">
        <w:rPr>
          <w:rFonts w:ascii="Times New Roman;serif" w:hAnsi="Times New Roman;serif"/>
          <w:noProof/>
          <w:color w:val="0D1216"/>
          <w:sz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C85D2" wp14:editId="12668AEE">
                <wp:simplePos x="0" y="0"/>
                <wp:positionH relativeFrom="column">
                  <wp:posOffset>5372100</wp:posOffset>
                </wp:positionH>
                <wp:positionV relativeFrom="paragraph">
                  <wp:posOffset>2628900</wp:posOffset>
                </wp:positionV>
                <wp:extent cx="2171700" cy="2225040"/>
                <wp:effectExtent l="0" t="0" r="0" b="381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2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C49" w:rsidRDefault="000B2C49">
                            <w:r>
                              <w:rPr>
                                <w:noProof/>
                                <w:lang w:eastAsia="uk-UA" w:bidi="ar-SA"/>
                              </w:rPr>
                              <w:drawing>
                                <wp:inline distT="0" distB="0" distL="0" distR="0" wp14:anchorId="30795312" wp14:editId="39749F86">
                                  <wp:extent cx="2026920" cy="211836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a8cdb0eb4b4e10da530d43b16e1d6e6f-V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415" cy="2119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423pt;margin-top:207pt;width:171pt;height:17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" filled="f" stroked="f" strokeweight=".5pt">
                <v:textbox>
                  <w:txbxContent>
                    <w:p w:rsidR="000B2C49" w:rsidRDefault="000B2C49">
                      <w:r>
                        <w:rPr>
                          <w:noProof/>
                          <w:lang w:eastAsia="uk-UA" w:bidi="ar-SA"/>
                        </w:rPr>
                        <w:drawing>
                          <wp:inline distT="0" distB="0" distL="0" distR="0" wp14:anchorId="30795312" wp14:editId="39749F86">
                            <wp:extent cx="2026920" cy="211836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a8cdb0eb4b4e10da530d43b16e1d6e6f-V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415" cy="21199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60E3">
        <w:rPr>
          <w:rFonts w:ascii="Times New Roman;serif" w:hAnsi="Times New Roman;serif"/>
          <w:noProof/>
          <w:color w:val="0D1216"/>
          <w:sz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823B3" wp14:editId="1EEE3078">
                <wp:simplePos x="0" y="0"/>
                <wp:positionH relativeFrom="column">
                  <wp:posOffset>3764280</wp:posOffset>
                </wp:positionH>
                <wp:positionV relativeFrom="paragraph">
                  <wp:posOffset>243840</wp:posOffset>
                </wp:positionV>
                <wp:extent cx="3444240" cy="245364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245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0E3" w:rsidRPr="009B04B5" w:rsidRDefault="004860E3" w:rsidP="004860E3">
                            <w:pPr>
                              <w:pStyle w:val="a5"/>
                              <w:widowControl/>
                              <w:spacing w:after="10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9B04B5">
                              <w:rPr>
                                <w:rFonts w:ascii="Times New Roman;serif" w:hAnsi="Times New Roman;serif"/>
                                <w:b/>
                                <w:color w:val="E36C0A" w:themeColor="accent6" w:themeShade="BF"/>
                                <w:sz w:val="28"/>
                              </w:rPr>
                              <w:t>Чи буде  квітень, як завжди</w:t>
                            </w:r>
                          </w:p>
                          <w:p w:rsidR="004860E3" w:rsidRPr="009B04B5" w:rsidRDefault="004860E3" w:rsidP="004860E3">
                            <w:pPr>
                              <w:pStyle w:val="a5"/>
                              <w:widowControl/>
                              <w:spacing w:before="120" w:after="12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9B04B5">
                              <w:rPr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9B04B5">
                              <w:rPr>
                                <w:rFonts w:ascii="Times New Roman;serif" w:hAnsi="Times New Roman;serif"/>
                                <w:b/>
                                <w:color w:val="E36C0A" w:themeColor="accent6" w:themeShade="BF"/>
                                <w:sz w:val="28"/>
                              </w:rPr>
                              <w:t>Дарунком весняної здоби,</w:t>
                            </w:r>
                          </w:p>
                          <w:p w:rsidR="004860E3" w:rsidRPr="009B04B5" w:rsidRDefault="004860E3" w:rsidP="004860E3">
                            <w:pPr>
                              <w:pStyle w:val="a5"/>
                              <w:widowControl/>
                              <w:spacing w:before="120" w:after="12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9B04B5">
                              <w:rPr>
                                <w:rFonts w:ascii="Times New Roman;serif" w:hAnsi="Times New Roman;serif"/>
                                <w:b/>
                                <w:color w:val="E36C0A" w:themeColor="accent6" w:themeShade="BF"/>
                                <w:sz w:val="28"/>
                              </w:rPr>
                              <w:t>Чи власним іменем біди</w:t>
                            </w:r>
                          </w:p>
                          <w:p w:rsidR="004860E3" w:rsidRPr="009B04B5" w:rsidRDefault="004860E3" w:rsidP="004860E3">
                            <w:pPr>
                              <w:pStyle w:val="a5"/>
                              <w:widowControl/>
                              <w:spacing w:before="120" w:after="12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9B04B5">
                              <w:rPr>
                                <w:rFonts w:ascii="Times New Roman;serif" w:hAnsi="Times New Roman;serif"/>
                                <w:b/>
                                <w:color w:val="E36C0A" w:themeColor="accent6" w:themeShade="BF"/>
                                <w:sz w:val="28"/>
                              </w:rPr>
                              <w:t>Ми назвемо його  -  «Чорнобиль?»!</w:t>
                            </w:r>
                          </w:p>
                          <w:p w:rsidR="004860E3" w:rsidRPr="009B04B5" w:rsidRDefault="004860E3" w:rsidP="004860E3">
                            <w:pPr>
                              <w:pStyle w:val="a5"/>
                              <w:widowControl/>
                              <w:spacing w:before="120" w:after="12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9B04B5">
                              <w:rPr>
                                <w:b/>
                                <w:color w:val="E36C0A" w:themeColor="accent6" w:themeShade="BF"/>
                              </w:rPr>
                              <w:t xml:space="preserve">  </w:t>
                            </w:r>
                            <w:r w:rsidRPr="009B04B5">
                              <w:rPr>
                                <w:rFonts w:ascii="Times New Roman;serif" w:hAnsi="Times New Roman;serif"/>
                                <w:b/>
                                <w:color w:val="E36C0A" w:themeColor="accent6" w:themeShade="BF"/>
                                <w:sz w:val="28"/>
                              </w:rPr>
                              <w:t>Чи може викинем його</w:t>
                            </w:r>
                          </w:p>
                          <w:p w:rsidR="004860E3" w:rsidRPr="009B04B5" w:rsidRDefault="004860E3" w:rsidP="004860E3">
                            <w:pPr>
                              <w:pStyle w:val="a5"/>
                              <w:widowControl/>
                              <w:spacing w:before="120" w:after="12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9B04B5">
                              <w:rPr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9B04B5">
                              <w:rPr>
                                <w:rFonts w:ascii="Times New Roman;serif" w:hAnsi="Times New Roman;serif"/>
                                <w:b/>
                                <w:color w:val="E36C0A" w:themeColor="accent6" w:themeShade="BF"/>
                                <w:sz w:val="28"/>
                              </w:rPr>
                              <w:t>З календарів своїх, допоки</w:t>
                            </w:r>
                          </w:p>
                          <w:p w:rsidR="004860E3" w:rsidRPr="009B04B5" w:rsidRDefault="004860E3" w:rsidP="004860E3">
                            <w:pPr>
                              <w:pStyle w:val="a5"/>
                              <w:widowControl/>
                              <w:spacing w:before="120" w:after="12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9B04B5">
                              <w:rPr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9B04B5">
                              <w:rPr>
                                <w:rFonts w:ascii="Times New Roman;serif" w:hAnsi="Times New Roman;serif"/>
                                <w:b/>
                                <w:color w:val="E36C0A" w:themeColor="accent6" w:themeShade="BF"/>
                                <w:sz w:val="28"/>
                              </w:rPr>
                              <w:t>Нас темний грітиме вогонь</w:t>
                            </w:r>
                          </w:p>
                          <w:p w:rsidR="004860E3" w:rsidRPr="009B04B5" w:rsidRDefault="004860E3" w:rsidP="004860E3">
                            <w:pPr>
                              <w:pStyle w:val="a5"/>
                              <w:widowControl/>
                              <w:spacing w:before="120" w:after="120" w:line="240" w:lineRule="auto"/>
                              <w:jc w:val="center"/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9B04B5">
                              <w:rPr>
                                <w:b/>
                                <w:color w:val="E36C0A" w:themeColor="accent6" w:themeShade="BF"/>
                              </w:rPr>
                              <w:t xml:space="preserve"> </w:t>
                            </w:r>
                            <w:r w:rsidRPr="009B04B5">
                              <w:rPr>
                                <w:rFonts w:ascii="Times New Roman;serif" w:hAnsi="Times New Roman;serif"/>
                                <w:b/>
                                <w:color w:val="E36C0A" w:themeColor="accent6" w:themeShade="BF"/>
                                <w:sz w:val="28"/>
                              </w:rPr>
                              <w:t>Ще не відкритих ізотопів?</w:t>
                            </w:r>
                          </w:p>
                          <w:p w:rsidR="004860E3" w:rsidRPr="004860E3" w:rsidRDefault="004860E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296.4pt;margin-top:19.2pt;width:271.2pt;height:19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" filled="f" stroked="f" strokeweight=".5pt">
                <v:textbox>
                  <w:txbxContent>
                    <w:p w:rsidR="004860E3" w:rsidRPr="009B04B5" w:rsidRDefault="004860E3" w:rsidP="004860E3">
                      <w:pPr>
                        <w:pStyle w:val="a5"/>
                        <w:widowControl/>
                        <w:spacing w:after="100" w:line="240" w:lineRule="auto"/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9B04B5">
                        <w:rPr>
                          <w:rFonts w:ascii="Times New Roman;serif" w:hAnsi="Times New Roman;serif"/>
                          <w:b/>
                          <w:color w:val="E36C0A" w:themeColor="accent6" w:themeShade="BF"/>
                          <w:sz w:val="28"/>
                        </w:rPr>
                        <w:t>Чи буде  квітень, як завжди</w:t>
                      </w:r>
                    </w:p>
                    <w:p w:rsidR="004860E3" w:rsidRPr="009B04B5" w:rsidRDefault="004860E3" w:rsidP="004860E3">
                      <w:pPr>
                        <w:pStyle w:val="a5"/>
                        <w:widowControl/>
                        <w:spacing w:before="120" w:after="120" w:line="240" w:lineRule="auto"/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9B04B5">
                        <w:rPr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Pr="009B04B5">
                        <w:rPr>
                          <w:rFonts w:ascii="Times New Roman;serif" w:hAnsi="Times New Roman;serif"/>
                          <w:b/>
                          <w:color w:val="E36C0A" w:themeColor="accent6" w:themeShade="BF"/>
                          <w:sz w:val="28"/>
                        </w:rPr>
                        <w:t>Дарунком весняної здоби,</w:t>
                      </w:r>
                    </w:p>
                    <w:p w:rsidR="004860E3" w:rsidRPr="009B04B5" w:rsidRDefault="004860E3" w:rsidP="004860E3">
                      <w:pPr>
                        <w:pStyle w:val="a5"/>
                        <w:widowControl/>
                        <w:spacing w:before="120" w:after="120" w:line="240" w:lineRule="auto"/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9B04B5">
                        <w:rPr>
                          <w:rFonts w:ascii="Times New Roman;serif" w:hAnsi="Times New Roman;serif"/>
                          <w:b/>
                          <w:color w:val="E36C0A" w:themeColor="accent6" w:themeShade="BF"/>
                          <w:sz w:val="28"/>
                        </w:rPr>
                        <w:t>Чи власним іменем біди</w:t>
                      </w:r>
                    </w:p>
                    <w:p w:rsidR="004860E3" w:rsidRPr="009B04B5" w:rsidRDefault="004860E3" w:rsidP="004860E3">
                      <w:pPr>
                        <w:pStyle w:val="a5"/>
                        <w:widowControl/>
                        <w:spacing w:before="120" w:after="120" w:line="240" w:lineRule="auto"/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9B04B5">
                        <w:rPr>
                          <w:rFonts w:ascii="Times New Roman;serif" w:hAnsi="Times New Roman;serif"/>
                          <w:b/>
                          <w:color w:val="E36C0A" w:themeColor="accent6" w:themeShade="BF"/>
                          <w:sz w:val="28"/>
                        </w:rPr>
                        <w:t>Ми назвемо його  -  «Чорнобиль?»!</w:t>
                      </w:r>
                    </w:p>
                    <w:p w:rsidR="004860E3" w:rsidRPr="009B04B5" w:rsidRDefault="004860E3" w:rsidP="004860E3">
                      <w:pPr>
                        <w:pStyle w:val="a5"/>
                        <w:widowControl/>
                        <w:spacing w:before="120" w:after="120" w:line="240" w:lineRule="auto"/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9B04B5">
                        <w:rPr>
                          <w:b/>
                          <w:color w:val="E36C0A" w:themeColor="accent6" w:themeShade="BF"/>
                        </w:rPr>
                        <w:t xml:space="preserve">  </w:t>
                      </w:r>
                      <w:r w:rsidRPr="009B04B5">
                        <w:rPr>
                          <w:rFonts w:ascii="Times New Roman;serif" w:hAnsi="Times New Roman;serif"/>
                          <w:b/>
                          <w:color w:val="E36C0A" w:themeColor="accent6" w:themeShade="BF"/>
                          <w:sz w:val="28"/>
                        </w:rPr>
                        <w:t>Чи може викинем його</w:t>
                      </w:r>
                    </w:p>
                    <w:p w:rsidR="004860E3" w:rsidRPr="009B04B5" w:rsidRDefault="004860E3" w:rsidP="004860E3">
                      <w:pPr>
                        <w:pStyle w:val="a5"/>
                        <w:widowControl/>
                        <w:spacing w:before="120" w:after="120" w:line="240" w:lineRule="auto"/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9B04B5">
                        <w:rPr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Pr="009B04B5">
                        <w:rPr>
                          <w:rFonts w:ascii="Times New Roman;serif" w:hAnsi="Times New Roman;serif"/>
                          <w:b/>
                          <w:color w:val="E36C0A" w:themeColor="accent6" w:themeShade="BF"/>
                          <w:sz w:val="28"/>
                        </w:rPr>
                        <w:t>З календарів своїх, допоки</w:t>
                      </w:r>
                    </w:p>
                    <w:p w:rsidR="004860E3" w:rsidRPr="009B04B5" w:rsidRDefault="004860E3" w:rsidP="004860E3">
                      <w:pPr>
                        <w:pStyle w:val="a5"/>
                        <w:widowControl/>
                        <w:spacing w:before="120" w:after="120" w:line="240" w:lineRule="auto"/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9B04B5">
                        <w:rPr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Pr="009B04B5">
                        <w:rPr>
                          <w:rFonts w:ascii="Times New Roman;serif" w:hAnsi="Times New Roman;serif"/>
                          <w:b/>
                          <w:color w:val="E36C0A" w:themeColor="accent6" w:themeShade="BF"/>
                          <w:sz w:val="28"/>
                        </w:rPr>
                        <w:t>Нас темний грітиме вогонь</w:t>
                      </w:r>
                    </w:p>
                    <w:p w:rsidR="004860E3" w:rsidRPr="009B04B5" w:rsidRDefault="004860E3" w:rsidP="004860E3">
                      <w:pPr>
                        <w:pStyle w:val="a5"/>
                        <w:widowControl/>
                        <w:spacing w:before="120" w:after="120" w:line="240" w:lineRule="auto"/>
                        <w:jc w:val="center"/>
                        <w:rPr>
                          <w:b/>
                          <w:color w:val="E36C0A" w:themeColor="accent6" w:themeShade="BF"/>
                        </w:rPr>
                      </w:pPr>
                      <w:r w:rsidRPr="009B04B5">
                        <w:rPr>
                          <w:b/>
                          <w:color w:val="E36C0A" w:themeColor="accent6" w:themeShade="BF"/>
                        </w:rPr>
                        <w:t xml:space="preserve"> </w:t>
                      </w:r>
                      <w:r w:rsidRPr="009B04B5">
                        <w:rPr>
                          <w:rFonts w:ascii="Times New Roman;serif" w:hAnsi="Times New Roman;serif"/>
                          <w:b/>
                          <w:color w:val="E36C0A" w:themeColor="accent6" w:themeShade="BF"/>
                          <w:sz w:val="28"/>
                        </w:rPr>
                        <w:t>Ще не відкритих ізотопів?</w:t>
                      </w:r>
                    </w:p>
                    <w:p w:rsidR="004860E3" w:rsidRPr="004860E3" w:rsidRDefault="004860E3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0E3">
        <w:rPr>
          <w:rFonts w:ascii="Times New Roman;serif" w:hAnsi="Times New Roman;serif"/>
          <w:noProof/>
          <w:color w:val="0D1216"/>
          <w:sz w:val="28"/>
          <w:lang w:eastAsia="uk-UA" w:bidi="ar-SA"/>
        </w:rPr>
        <w:drawing>
          <wp:inline distT="0" distB="0" distL="0" distR="0" wp14:anchorId="32C6260A" wp14:editId="76AE2991">
            <wp:extent cx="3550920" cy="2697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!!55557742_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882" cy="269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0B2C49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  <w:r>
        <w:rPr>
          <w:rFonts w:ascii="Times New Roman;serif" w:hAnsi="Times New Roman;serif"/>
          <w:noProof/>
          <w:color w:val="0D1216"/>
          <w:sz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2C73E1" wp14:editId="54665069">
                <wp:simplePos x="0" y="0"/>
                <wp:positionH relativeFrom="column">
                  <wp:posOffset>5421086</wp:posOffset>
                </wp:positionH>
                <wp:positionV relativeFrom="paragraph">
                  <wp:posOffset>210639</wp:posOffset>
                </wp:positionV>
                <wp:extent cx="2065020" cy="24384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243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C49" w:rsidRDefault="000B2C49" w:rsidP="000B2C49">
                            <w:r>
                              <w:rPr>
                                <w:noProof/>
                                <w:lang w:eastAsia="uk-UA" w:bidi="ar-SA"/>
                              </w:rPr>
                              <w:drawing>
                                <wp:inline distT="0" distB="0" distL="0" distR="0">
                                  <wp:extent cx="1905000" cy="2275115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9cb4767891725413b86d21aac35e3d94-V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1777" cy="22712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426.85pt;margin-top:16.6pt;width:162.6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" filled="f" stroked="f" strokeweight=".5pt">
                <v:textbox>
                  <w:txbxContent>
                    <w:p w:rsidR="000B2C49" w:rsidRDefault="000B2C49" w:rsidP="000B2C49">
                      <w:r>
                        <w:rPr>
                          <w:noProof/>
                          <w:lang w:eastAsia="uk-UA" w:bidi="ar-SA"/>
                        </w:rPr>
                        <w:drawing>
                          <wp:inline distT="0" distB="0" distL="0" distR="0">
                            <wp:extent cx="1905000" cy="2275115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9cb4767891725413b86d21aac35e3d94-V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1777" cy="22712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0B2C49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  <w:r>
        <w:rPr>
          <w:rFonts w:ascii="Times New Roman;serif" w:hAnsi="Times New Roman;serif"/>
          <w:noProof/>
          <w:color w:val="0D1216"/>
          <w:sz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CF7B6A" wp14:editId="3BBE4895">
                <wp:simplePos x="0" y="0"/>
                <wp:positionH relativeFrom="column">
                  <wp:posOffset>5372100</wp:posOffset>
                </wp:positionH>
                <wp:positionV relativeFrom="paragraph">
                  <wp:posOffset>229870</wp:posOffset>
                </wp:positionV>
                <wp:extent cx="2118360" cy="16764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C49" w:rsidRDefault="000B2C49" w:rsidP="000B2C49">
                            <w:r>
                              <w:rPr>
                                <w:noProof/>
                                <w:lang w:eastAsia="uk-UA" w:bidi="ar-SA"/>
                              </w:rPr>
                              <w:drawing>
                                <wp:inline distT="0" distB="0" distL="0" distR="0" wp14:anchorId="041BCE4A" wp14:editId="39C5A95A">
                                  <wp:extent cx="1958531" cy="1333500"/>
                                  <wp:effectExtent l="0" t="0" r="381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f5a9d8bcb50a0ce15b881c19b69d07e6-V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6192" cy="1338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423pt;margin-top:18.1pt;width:166.8pt;height:13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" filled="f" stroked="f" strokeweight=".5pt">
                <v:textbox>
                  <w:txbxContent>
                    <w:p w:rsidR="000B2C49" w:rsidRDefault="000B2C49" w:rsidP="000B2C49">
                      <w:r>
                        <w:rPr>
                          <w:noProof/>
                          <w:lang w:eastAsia="uk-UA" w:bidi="ar-SA"/>
                        </w:rPr>
                        <w:drawing>
                          <wp:inline distT="0" distB="0" distL="0" distR="0" wp14:anchorId="041BCE4A" wp14:editId="39C5A95A">
                            <wp:extent cx="1958531" cy="1333500"/>
                            <wp:effectExtent l="0" t="0" r="381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f5a9d8bcb50a0ce15b881c19b69d07e6-V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6192" cy="13387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bookmarkStart w:id="0" w:name="_GoBack"/>
    <w:bookmarkEnd w:id="0"/>
    <w:p w:rsidR="004860E3" w:rsidRDefault="00594B8A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  <w:r>
        <w:rPr>
          <w:rFonts w:ascii="Times New Roman;serif" w:hAnsi="Times New Roman;serif"/>
          <w:noProof/>
          <w:color w:val="0D1216"/>
          <w:sz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D62EB9" wp14:editId="56CB6751">
                <wp:simplePos x="0" y="0"/>
                <wp:positionH relativeFrom="column">
                  <wp:posOffset>2326005</wp:posOffset>
                </wp:positionH>
                <wp:positionV relativeFrom="paragraph">
                  <wp:posOffset>234315</wp:posOffset>
                </wp:positionV>
                <wp:extent cx="2514600" cy="257556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575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C49" w:rsidRDefault="000B2C49" w:rsidP="000B2C49">
                            <w:r>
                              <w:rPr>
                                <w:noProof/>
                                <w:lang w:eastAsia="uk-UA" w:bidi="ar-SA"/>
                              </w:rPr>
                              <w:drawing>
                                <wp:inline distT="0" distB="0" distL="0" distR="0" wp14:anchorId="786FA099" wp14:editId="6D7114C0">
                                  <wp:extent cx="2385060" cy="2369820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048d8c738f75a7d91c77ee774bafbacb-V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490" cy="2371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left:0;text-align:left;margin-left:183.15pt;margin-top:18.45pt;width:198pt;height:20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" filled="f" stroked="f" strokeweight=".5pt">
                <v:textbox>
                  <w:txbxContent>
                    <w:p w:rsidR="000B2C49" w:rsidRDefault="000B2C49" w:rsidP="000B2C49">
                      <w:r>
                        <w:rPr>
                          <w:noProof/>
                          <w:lang w:eastAsia="uk-UA" w:bidi="ar-SA"/>
                        </w:rPr>
                        <w:drawing>
                          <wp:inline distT="0" distB="0" distL="0" distR="0" wp14:anchorId="786FA099" wp14:editId="6D7114C0">
                            <wp:extent cx="2385060" cy="2369820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048d8c738f75a7d91c77ee774bafbacb-V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6490" cy="23712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0E3" w:rsidRDefault="00594B8A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  <w:r>
        <w:rPr>
          <w:rFonts w:ascii="Times New Roman;serif" w:hAnsi="Times New Roman;serif"/>
          <w:noProof/>
          <w:color w:val="0D1216"/>
          <w:sz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6570BF" wp14:editId="1AA3252F">
                <wp:simplePos x="0" y="0"/>
                <wp:positionH relativeFrom="column">
                  <wp:posOffset>43542</wp:posOffset>
                </wp:positionH>
                <wp:positionV relativeFrom="paragraph">
                  <wp:posOffset>174262</wp:posOffset>
                </wp:positionV>
                <wp:extent cx="2558143" cy="2460172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143" cy="2460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C49" w:rsidRDefault="00594B8A" w:rsidP="000B2C49">
                            <w:r>
                              <w:rPr>
                                <w:noProof/>
                                <w:lang w:eastAsia="uk-UA" w:bidi="ar-SA"/>
                              </w:rPr>
                              <w:drawing>
                                <wp:inline distT="0" distB="0" distL="0" distR="0" wp14:anchorId="3F8E113F" wp14:editId="48388643">
                                  <wp:extent cx="2569029" cy="1970314"/>
                                  <wp:effectExtent l="0" t="0" r="317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39ea29f2587aba2950fb0a58a35b5048-V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7380" cy="197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left:0;text-align:left;margin-left:3.45pt;margin-top:13.7pt;width:201.45pt;height:193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" filled="f" stroked="f" strokeweight=".5pt">
                <v:textbox>
                  <w:txbxContent>
                    <w:p w:rsidR="000B2C49" w:rsidRDefault="00594B8A" w:rsidP="000B2C49">
                      <w:r>
                        <w:rPr>
                          <w:noProof/>
                          <w:lang w:eastAsia="uk-UA" w:bidi="ar-SA"/>
                        </w:rPr>
                        <w:drawing>
                          <wp:inline distT="0" distB="0" distL="0" distR="0" wp14:anchorId="3F8E113F" wp14:editId="48388643">
                            <wp:extent cx="2569029" cy="1970314"/>
                            <wp:effectExtent l="0" t="0" r="3175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39ea29f2587aba2950fb0a58a35b5048-V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7380" cy="19767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0E3" w:rsidRDefault="00594B8A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  <w:r>
        <w:rPr>
          <w:rFonts w:ascii="Times New Roman;serif" w:hAnsi="Times New Roman;serif"/>
          <w:noProof/>
          <w:color w:val="0D1216"/>
          <w:sz w:val="28"/>
          <w:lang w:eastAsia="uk-UA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97FC87" wp14:editId="5EBF9D35">
                <wp:simplePos x="0" y="0"/>
                <wp:positionH relativeFrom="column">
                  <wp:posOffset>4606925</wp:posOffset>
                </wp:positionH>
                <wp:positionV relativeFrom="paragraph">
                  <wp:posOffset>80010</wp:posOffset>
                </wp:positionV>
                <wp:extent cx="2888615" cy="2449830"/>
                <wp:effectExtent l="0" t="0" r="0" b="762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8615" cy="2449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2C49" w:rsidRDefault="000B2C49" w:rsidP="000B2C49">
                            <w:r>
                              <w:rPr>
                                <w:noProof/>
                                <w:lang w:eastAsia="uk-UA" w:bidi="ar-SA"/>
                              </w:rPr>
                              <w:drawing>
                                <wp:inline distT="0" distB="0" distL="0" distR="0" wp14:anchorId="34915E5D" wp14:editId="47DDDF24">
                                  <wp:extent cx="2728988" cy="204651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-b8799ae7d18b9f752f1ebce72661d57e-V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6752" cy="2044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3" type="#_x0000_t202" style="position:absolute;left:0;text-align:left;margin-left:362.75pt;margin-top:6.3pt;width:227.45pt;height:19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" filled="f" stroked="f" strokeweight=".5pt">
                <v:textbox>
                  <w:txbxContent>
                    <w:p w:rsidR="000B2C49" w:rsidRDefault="000B2C49" w:rsidP="000B2C49">
                      <w:r>
                        <w:rPr>
                          <w:noProof/>
                          <w:lang w:eastAsia="uk-UA" w:bidi="ar-SA"/>
                        </w:rPr>
                        <w:drawing>
                          <wp:inline distT="0" distB="0" distL="0" distR="0" wp14:anchorId="34915E5D" wp14:editId="47DDDF24">
                            <wp:extent cx="2728988" cy="204651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-b8799ae7d18b9f752f1ebce72661d57e-V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6752" cy="20448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4860E3" w:rsidRDefault="004860E3">
      <w:pPr>
        <w:pStyle w:val="a5"/>
        <w:widowControl/>
        <w:spacing w:after="100" w:line="240" w:lineRule="auto"/>
        <w:jc w:val="center"/>
        <w:rPr>
          <w:rFonts w:ascii="Times New Roman;serif" w:hAnsi="Times New Roman;serif" w:hint="eastAsia"/>
          <w:color w:val="0D1216"/>
          <w:sz w:val="28"/>
        </w:rPr>
      </w:pPr>
    </w:p>
    <w:p w:rsidR="008B1832" w:rsidRDefault="008B1832">
      <w:pPr>
        <w:pStyle w:val="a5"/>
        <w:widowControl/>
        <w:spacing w:after="100" w:line="240" w:lineRule="auto"/>
        <w:rPr>
          <w:rFonts w:ascii="Times New Roman" w:hAnsi="Times New Roman"/>
          <w:sz w:val="28"/>
          <w:szCs w:val="28"/>
        </w:rPr>
      </w:pPr>
    </w:p>
    <w:sectPr w:rsidR="008B1832" w:rsidSect="004860E3">
      <w:pgSz w:w="11906" w:h="16838"/>
      <w:pgMar w:top="0" w:right="1134" w:bottom="1134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4"/>
  </w:compat>
  <w:rsids>
    <w:rsidRoot w:val="008B1832"/>
    <w:rsid w:val="000B2C49"/>
    <w:rsid w:val="001566F3"/>
    <w:rsid w:val="003F7272"/>
    <w:rsid w:val="004860E3"/>
    <w:rsid w:val="00594B8A"/>
    <w:rsid w:val="008475B8"/>
    <w:rsid w:val="008B1832"/>
    <w:rsid w:val="009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иділення жирним"/>
    <w:qFormat/>
    <w:rPr>
      <w:b/>
      <w:bCs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8">
    <w:name w:val="Покажчик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иділення жирним"/>
    <w:qFormat/>
    <w:rPr>
      <w:b/>
      <w:bCs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8">
    <w:name w:val="Покажчик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0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image" Target="media/image7.jpg"/><Relationship Id="rId10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23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2023-04-27T12:46:00Z</dcterms:created>
  <dcterms:modified xsi:type="dcterms:W3CDTF">2023-04-28T11:19:00Z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2023-04-27T11:13:02Z</dcterms:modified>
  <cp:revision>8</cp:revision>
  <dc:subject/>
  <dc:title/>
</cp:coreProperties>
</file>